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35" w:rsidRDefault="002C70E9" w:rsidP="00424F35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Лейсан\Desktop\777\1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777\1\3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F35" w:rsidRDefault="00424F35" w:rsidP="00424F3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4F35" w:rsidRDefault="00424F35" w:rsidP="00424F3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4F35" w:rsidRPr="00424F35" w:rsidRDefault="00424F35" w:rsidP="00424F35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24F35" w:rsidRPr="00424F35" w:rsidRDefault="00424F35" w:rsidP="00424F3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4F3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424F35" w:rsidRPr="00424F35" w:rsidRDefault="00424F35" w:rsidP="00424F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F35" w:rsidRPr="00424F35" w:rsidRDefault="00424F35" w:rsidP="00424F35">
      <w:pPr>
        <w:pStyle w:val="a4"/>
        <w:numPr>
          <w:ilvl w:val="0"/>
          <w:numId w:val="1"/>
        </w:numPr>
        <w:spacing w:line="276" w:lineRule="auto"/>
        <w:rPr>
          <w:b/>
          <w:color w:val="000000"/>
        </w:rPr>
      </w:pPr>
      <w:r w:rsidRPr="00424F35">
        <w:rPr>
          <w:b/>
          <w:color w:val="000000"/>
        </w:rPr>
        <w:t>Пояснительная записка</w:t>
      </w:r>
    </w:p>
    <w:p w:rsidR="00424F35" w:rsidRPr="00424F35" w:rsidRDefault="00424F35" w:rsidP="00424F3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bCs/>
          <w:sz w:val="24"/>
          <w:szCs w:val="24"/>
        </w:rPr>
        <w:t>Дополнительное образование</w:t>
      </w:r>
      <w:r w:rsidRPr="00424F35">
        <w:rPr>
          <w:rFonts w:ascii="Times New Roman" w:hAnsi="Times New Roman" w:cs="Times New Roman"/>
          <w:sz w:val="24"/>
          <w:szCs w:val="24"/>
        </w:rPr>
        <w:t xml:space="preserve">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подчеркивается 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 детей и молодёжи. </w:t>
      </w:r>
    </w:p>
    <w:p w:rsidR="00424F35" w:rsidRPr="00424F35" w:rsidRDefault="00424F35" w:rsidP="00424F35">
      <w:pPr>
        <w:pStyle w:val="a3"/>
        <w:spacing w:line="276" w:lineRule="auto"/>
        <w:ind w:firstLine="708"/>
        <w:jc w:val="both"/>
      </w:pPr>
      <w:r w:rsidRPr="00424F35">
        <w:t xml:space="preserve">Система дополнительного образования в школе  выступает как педагогическая структура, которая: </w:t>
      </w:r>
    </w:p>
    <w:p w:rsidR="00424F35" w:rsidRPr="00424F35" w:rsidRDefault="00424F35" w:rsidP="00424F35">
      <w:pPr>
        <w:pStyle w:val="a4"/>
        <w:numPr>
          <w:ilvl w:val="0"/>
          <w:numId w:val="2"/>
        </w:numPr>
        <w:tabs>
          <w:tab w:val="left" w:pos="284"/>
        </w:tabs>
        <w:spacing w:before="30" w:after="30" w:line="276" w:lineRule="auto"/>
        <w:jc w:val="both"/>
        <w:rPr>
          <w:color w:val="000000"/>
        </w:rPr>
      </w:pPr>
      <w:r w:rsidRPr="00424F35">
        <w:rPr>
          <w:color w:val="000000"/>
        </w:rPr>
        <w:t xml:space="preserve">максимально приспосабливается к запросам и потребностям учащихся, 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психологический комфорт для всех учащихся и  личностную значимость учащихся, 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дает шанс каждому открыть себя как личность,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предоставляет  ученику возможность творческого развития по силам, интересам и в индивидуальном темпе,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активно использует возможности окружающей  социокультурной и духовной пищи,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побуждает учащихся к саморазвитию и самовоспитанию, к самооценке и самоанализу,</w:t>
      </w:r>
    </w:p>
    <w:p w:rsidR="00424F35" w:rsidRPr="00424F35" w:rsidRDefault="00424F35" w:rsidP="00424F35">
      <w:pPr>
        <w:numPr>
          <w:ilvl w:val="0"/>
          <w:numId w:val="2"/>
        </w:numPr>
        <w:tabs>
          <w:tab w:val="left" w:pos="284"/>
        </w:tabs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424F35" w:rsidRPr="00424F35" w:rsidRDefault="00424F35" w:rsidP="00424F35">
      <w:pPr>
        <w:pStyle w:val="a3"/>
        <w:spacing w:line="276" w:lineRule="auto"/>
        <w:ind w:firstLine="567"/>
        <w:jc w:val="both"/>
      </w:pPr>
      <w:r w:rsidRPr="00424F35">
        <w:t>Дополнительное образование обладает большими возможностями для совершенствования общего образования,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</w:r>
    </w:p>
    <w:p w:rsidR="00424F35" w:rsidRPr="00424F35" w:rsidRDefault="00424F35" w:rsidP="00424F35">
      <w:pPr>
        <w:pStyle w:val="a3"/>
        <w:spacing w:line="276" w:lineRule="auto"/>
        <w:ind w:firstLine="567"/>
        <w:jc w:val="both"/>
      </w:pPr>
      <w:r w:rsidRPr="00424F35">
        <w:t xml:space="preserve">Дополнительное образование детей — необходимое звено в воспитании многогранной личности, в ее образовании, в ранней профессиональной ориентации. Ценность дополнительного образования детей состоит в том, что оно усиливает вариативную составляющую общего образования и помогает ребятам в профессиональном самоопределении, способствует реализации их сил, знаний, полученных в базовом компоненте. </w:t>
      </w:r>
    </w:p>
    <w:p w:rsidR="00424F35" w:rsidRPr="00424F35" w:rsidRDefault="00424F35" w:rsidP="00424F35">
      <w:pPr>
        <w:pStyle w:val="a3"/>
        <w:spacing w:line="276" w:lineRule="auto"/>
        <w:ind w:firstLine="567"/>
        <w:jc w:val="both"/>
      </w:pPr>
      <w:r w:rsidRPr="00424F35">
        <w:t xml:space="preserve">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 профессиональное поле деятельности, </w:t>
      </w:r>
      <w:r w:rsidRPr="00424F35">
        <w:lastRenderedPageBreak/>
        <w:t xml:space="preserve">то у него будет гораздо больше возможностей достичь в зрелом возрасте больших результатов, сделать безошибочный выбор. </w:t>
      </w:r>
    </w:p>
    <w:p w:rsidR="00424F35" w:rsidRPr="00424F35" w:rsidRDefault="00424F35" w:rsidP="00424F35">
      <w:pPr>
        <w:pStyle w:val="a3"/>
        <w:spacing w:line="276" w:lineRule="auto"/>
        <w:ind w:firstLine="567"/>
        <w:jc w:val="both"/>
      </w:pPr>
      <w:r w:rsidRPr="00424F35">
        <w:t>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внеурочное время содействует укреплению самодисциплины, развитию самоорганизации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424F35" w:rsidRPr="00424F35" w:rsidRDefault="00424F35" w:rsidP="00424F35">
      <w:pPr>
        <w:pStyle w:val="a3"/>
        <w:spacing w:line="276" w:lineRule="auto"/>
        <w:ind w:firstLine="567"/>
        <w:jc w:val="both"/>
      </w:pPr>
      <w:r w:rsidRPr="00424F35">
        <w:t>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:rsidR="00424F35" w:rsidRPr="00424F35" w:rsidRDefault="00424F35" w:rsidP="00424F35">
      <w:pPr>
        <w:pStyle w:val="a3"/>
        <w:spacing w:line="276" w:lineRule="auto"/>
        <w:ind w:firstLine="567"/>
        <w:jc w:val="both"/>
      </w:pPr>
      <w:r w:rsidRPr="00424F35">
        <w:t>Для системной и качественной  реализации дополнительного образования в школе создана программа дополнительного образования. В программе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Конечным результатом реализации программы должна стать вариативная система  дополнительного образования, которая будет   создавать условия для свободного развития личности каждого ученика школы.</w:t>
      </w:r>
    </w:p>
    <w:p w:rsidR="00424F35" w:rsidRPr="00424F35" w:rsidRDefault="00424F35" w:rsidP="00424F35">
      <w:pPr>
        <w:pStyle w:val="a4"/>
        <w:numPr>
          <w:ilvl w:val="0"/>
          <w:numId w:val="1"/>
        </w:numPr>
        <w:spacing w:before="100" w:beforeAutospacing="1" w:line="276" w:lineRule="auto"/>
        <w:rPr>
          <w:b/>
          <w:color w:val="000000"/>
        </w:rPr>
      </w:pPr>
      <w:r w:rsidRPr="00424F35">
        <w:rPr>
          <w:b/>
          <w:color w:val="000000"/>
        </w:rPr>
        <w:t>Цели и задачи программы</w:t>
      </w:r>
    </w:p>
    <w:p w:rsidR="00424F35" w:rsidRPr="00424F35" w:rsidRDefault="00424F35" w:rsidP="00424F3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Цель программы: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424F35" w:rsidRPr="00424F35" w:rsidRDefault="00424F35" w:rsidP="00424F35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по дополнительным общеобразовательным программам направлена на: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формирование и развитие творческих способностей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формирование культуры здорового и безопасного образа жизни, укрепление здоровья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обеспечение духовно-нравственного, гражданско-патриотического, военно-патриотического, воспитания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выявление, развитие и поддержку талантливых учащихся, а также лиц, проявивших выдающиеся способности;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профессиональную ориентацию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lastRenderedPageBreak/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развитие специальных физических качеств и способностей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социализацию и адаптацию учащихся к жизни в обществе;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формирование общей культуры учащихся;</w:t>
      </w:r>
    </w:p>
    <w:p w:rsidR="00424F35" w:rsidRPr="00424F35" w:rsidRDefault="00424F35" w:rsidP="00424F35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color w:val="000000"/>
        </w:rPr>
      </w:pPr>
      <w:r w:rsidRPr="00424F35">
        <w:rPr>
          <w:color w:val="000000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textAlignment w:val="baseline"/>
        <w:rPr>
          <w:color w:val="000000"/>
        </w:rPr>
      </w:pPr>
    </w:p>
    <w:p w:rsidR="00424F35" w:rsidRPr="00424F35" w:rsidRDefault="00424F35" w:rsidP="00424F35">
      <w:pPr>
        <w:pStyle w:val="a4"/>
        <w:numPr>
          <w:ilvl w:val="0"/>
          <w:numId w:val="1"/>
        </w:numPr>
        <w:spacing w:before="100" w:beforeAutospacing="1" w:line="276" w:lineRule="auto"/>
        <w:rPr>
          <w:b/>
          <w:color w:val="000000"/>
        </w:rPr>
      </w:pPr>
      <w:r w:rsidRPr="00424F35">
        <w:rPr>
          <w:b/>
          <w:color w:val="000000"/>
        </w:rPr>
        <w:t>Концептуальная основа дополнительного образования школы</w:t>
      </w:r>
    </w:p>
    <w:p w:rsidR="00424F35" w:rsidRPr="00424F35" w:rsidRDefault="00424F35" w:rsidP="00424F35">
      <w:pPr>
        <w:pStyle w:val="a3"/>
        <w:spacing w:line="276" w:lineRule="auto"/>
        <w:ind w:firstLine="708"/>
        <w:jc w:val="both"/>
      </w:pPr>
      <w:r w:rsidRPr="00424F35">
        <w:t xml:space="preserve">Основное назначение дополнительного образования – развитие мотиваций личности к познанию  и творчеству, реализация дополнительных программ в интересах личности. Дополнительное  образование – практико-ориентированная форма организации культурно-созидательной деятельности ребенка. Дополнительное  образование – проектно-проблемный тип деятельности, который является базовой сферой развивающего образования. Дополнительное  образование – непрерывность, системность в образовательной системе. </w:t>
      </w:r>
    </w:p>
    <w:p w:rsidR="00424F35" w:rsidRPr="00424F35" w:rsidRDefault="00424F35" w:rsidP="00424F35">
      <w:pPr>
        <w:pStyle w:val="a3"/>
        <w:spacing w:line="276" w:lineRule="auto"/>
        <w:ind w:firstLine="708"/>
        <w:jc w:val="both"/>
      </w:pPr>
      <w:r w:rsidRPr="00424F35">
        <w:t>Дополнительное 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424F35" w:rsidRPr="00424F35" w:rsidRDefault="00424F35" w:rsidP="00424F35">
      <w:pPr>
        <w:pStyle w:val="a3"/>
        <w:spacing w:line="276" w:lineRule="auto"/>
        <w:ind w:firstLine="708"/>
        <w:jc w:val="both"/>
      </w:pPr>
      <w:r w:rsidRPr="00424F35">
        <w:t>При организации дополнительного образования детей школа опирается на следующие приоритетные принципы: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непрерывности и преемственности,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принцип системности во взаимодействии и взаимопроникновении базового и дополнительного образования, 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вариативности,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гуманизации и индивидуализации,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добровольности,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деятельностного подхода,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творчества,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разновозрастного единства,</w:t>
      </w:r>
    </w:p>
    <w:p w:rsidR="00424F35" w:rsidRPr="00424F35" w:rsidRDefault="00424F35" w:rsidP="00424F35">
      <w:pPr>
        <w:numPr>
          <w:ilvl w:val="0"/>
          <w:numId w:val="4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принцип открытости системы.</w:t>
      </w:r>
    </w:p>
    <w:p w:rsidR="00424F35" w:rsidRPr="00424F35" w:rsidRDefault="00424F35" w:rsidP="00424F35">
      <w:pPr>
        <w:spacing w:before="3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424F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Функции дополнительного образования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образовательная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– обучение ребенка по дополнительным образовательным программам, получение им новых знаний;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информационная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 – передача педагогом ребенку максимального объема информации (из которого последний берет столько, сколько хочет и может усвоить);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коммуникативная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рекреационная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– организация содержательного досуга как сферы восстановления психофизических сил ребенка;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профориентационная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устойчивого интереса к социально значимым видам деятельности, содействие определения жизненных планов ребенка, включая предпрофессиональную ориентацию. 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нтеграционная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 – создание единого образовательного пространства школы;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оциализация 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424F35" w:rsidRPr="00424F35" w:rsidRDefault="00424F35" w:rsidP="00424F35">
      <w:pPr>
        <w:numPr>
          <w:ilvl w:val="0"/>
          <w:numId w:val="5"/>
        </w:numPr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/>
          <w:sz w:val="24"/>
          <w:szCs w:val="24"/>
        </w:rPr>
        <w:t>самореализация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424F35" w:rsidRPr="00424F35" w:rsidRDefault="00424F35" w:rsidP="00424F35">
      <w:pPr>
        <w:spacing w:before="3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4F35" w:rsidRPr="00424F35" w:rsidRDefault="00424F35" w:rsidP="00424F3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950"/>
        </w:tabs>
        <w:spacing w:line="276" w:lineRule="auto"/>
        <w:rPr>
          <w:rStyle w:val="20"/>
          <w:b/>
          <w:sz w:val="24"/>
          <w:szCs w:val="24"/>
        </w:rPr>
      </w:pPr>
      <w:r w:rsidRPr="00424F35">
        <w:rPr>
          <w:rStyle w:val="20"/>
          <w:rFonts w:eastAsiaTheme="majorEastAsia"/>
          <w:b/>
          <w:sz w:val="24"/>
          <w:szCs w:val="24"/>
        </w:rPr>
        <w:t xml:space="preserve">Содержание и организация дополнительного образования в школе </w:t>
      </w:r>
    </w:p>
    <w:p w:rsidR="00424F35" w:rsidRPr="00424F35" w:rsidRDefault="00424F35" w:rsidP="00424F35">
      <w:pPr>
        <w:spacing w:before="105" w:after="105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МБОУ «Школа№43» реализуется по 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дополнительной  общеразвивающей программе. В перспективе учреждение вправе реализовывать дополнительные общеразвивающие программы следующих направлений:</w:t>
      </w:r>
    </w:p>
    <w:p w:rsidR="00424F35" w:rsidRPr="00424F35" w:rsidRDefault="00424F35" w:rsidP="00424F35">
      <w:pPr>
        <w:spacing w:before="105" w:after="105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-естественно-научное</w:t>
      </w:r>
    </w:p>
    <w:p w:rsidR="00424F35" w:rsidRPr="00424F35" w:rsidRDefault="00424F35" w:rsidP="00424F35">
      <w:pPr>
        <w:spacing w:before="105" w:after="105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-краеведческое</w:t>
      </w:r>
    </w:p>
    <w:p w:rsidR="00424F35" w:rsidRPr="00424F35" w:rsidRDefault="00424F35" w:rsidP="00424F35">
      <w:pPr>
        <w:spacing w:before="105" w:after="105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-социально-педагогическое</w:t>
      </w:r>
    </w:p>
    <w:p w:rsidR="00424F35" w:rsidRPr="00424F35" w:rsidRDefault="00424F35" w:rsidP="00424F35">
      <w:pPr>
        <w:spacing w:before="105" w:after="105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-интеллектуальное</w:t>
      </w:r>
    </w:p>
    <w:p w:rsidR="00424F35" w:rsidRPr="00424F35" w:rsidRDefault="00424F35" w:rsidP="00424F35">
      <w:pPr>
        <w:jc w:val="both"/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Содержание и организация дополнительного образовательного процесса при реализации данной программы регламентируется годовым календарным учебным графиком, учебным планом. </w:t>
      </w:r>
    </w:p>
    <w:p w:rsidR="00424F35" w:rsidRPr="00424F35" w:rsidRDefault="00424F35" w:rsidP="00424F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график </w:t>
      </w:r>
      <w:r w:rsidRPr="00424F35">
        <w:rPr>
          <w:rFonts w:ascii="Times New Roman" w:hAnsi="Times New Roman" w:cs="Times New Roman"/>
          <w:b/>
          <w:sz w:val="24"/>
          <w:szCs w:val="24"/>
        </w:rPr>
        <w:tab/>
      </w:r>
    </w:p>
    <w:p w:rsidR="00424F35" w:rsidRPr="00424F35" w:rsidRDefault="00424F35" w:rsidP="00424F35">
      <w:pPr>
        <w:pStyle w:val="21"/>
        <w:keepNext/>
        <w:keepLines/>
        <w:shd w:val="clear" w:color="auto" w:fill="auto"/>
        <w:tabs>
          <w:tab w:val="left" w:pos="709"/>
        </w:tabs>
        <w:spacing w:line="276" w:lineRule="auto"/>
        <w:rPr>
          <w:rStyle w:val="20"/>
          <w:b/>
          <w:sz w:val="24"/>
          <w:szCs w:val="24"/>
        </w:rPr>
      </w:pPr>
      <w:r w:rsidRPr="00424F35">
        <w:rPr>
          <w:color w:val="000000"/>
          <w:sz w:val="24"/>
          <w:szCs w:val="24"/>
        </w:rPr>
        <w:tab/>
        <w:t>Школа реализует дополнительные образовательные программы в течение всего календарного года, включая каникулярное время.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  <w:jc w:val="both"/>
      </w:pPr>
      <w:r w:rsidRPr="00424F35">
        <w:t xml:space="preserve">Занятия в системе дополнительного образования начинаются 01.09.2020 г и заканчиваются 31.05.2021 г. 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  <w:jc w:val="both"/>
      </w:pPr>
      <w:r w:rsidRPr="00424F35">
        <w:t>Занятия в системе дополнительного образования проводятся, в соответствии с расписанием, утвержденным директором школы.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</w:pPr>
      <w:r w:rsidRPr="00424F35">
        <w:t xml:space="preserve">Продолжительность занятий для обучающихся 35-45 минут. 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  <w:jc w:val="both"/>
      </w:pPr>
      <w:r w:rsidRPr="00424F35">
        <w:t xml:space="preserve">В целях недопущения перегрузок и сохранения здоровья учащихся между занятиями вводятся обязательные перерывы продолжительностью 10 минут. 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  <w:jc w:val="both"/>
      </w:pPr>
      <w:r w:rsidRPr="00424F35">
        <w:lastRenderedPageBreak/>
        <w:t>В каникулярное время занятия в объединениях проводятся, кроме 1 классов  Допускаются изменения форм занятий (экскурсии, походы, соревнования, работа сборных творческих групп,  учебно-тренировочные сборы и др.)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  <w:jc w:val="both"/>
      </w:pPr>
      <w:r w:rsidRPr="00424F35">
        <w:t>Нерабочие праздничные дни – в соответствии с Постановлениями Правительства РФ.</w:t>
      </w:r>
    </w:p>
    <w:p w:rsidR="00424F35" w:rsidRPr="00424F35" w:rsidRDefault="00424F35" w:rsidP="00424F35">
      <w:pPr>
        <w:pStyle w:val="a4"/>
        <w:numPr>
          <w:ilvl w:val="0"/>
          <w:numId w:val="6"/>
        </w:numPr>
        <w:spacing w:line="276" w:lineRule="auto"/>
        <w:jc w:val="both"/>
      </w:pPr>
      <w:r w:rsidRPr="00424F35">
        <w:t>Продолжительность рабочей недели: 6 дней.</w:t>
      </w:r>
    </w:p>
    <w:p w:rsidR="00424F35" w:rsidRPr="00424F35" w:rsidRDefault="00424F35" w:rsidP="00424F35">
      <w:pPr>
        <w:pStyle w:val="a4"/>
        <w:spacing w:line="276" w:lineRule="auto"/>
        <w:ind w:left="1262"/>
        <w:jc w:val="both"/>
      </w:pPr>
    </w:p>
    <w:p w:rsidR="00424F35" w:rsidRPr="00424F35" w:rsidRDefault="00424F35" w:rsidP="00424F35">
      <w:pPr>
        <w:shd w:val="clear" w:color="auto" w:fill="FFFFFF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 системе дополнительного образования детей занимаются обучающиеся начального и  среднего 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дополнительные образовательные программы, педагогический коллектив решает образовательные, развивающие, воспитательные задачи.</w:t>
      </w:r>
    </w:p>
    <w:p w:rsidR="00424F35" w:rsidRPr="00424F35" w:rsidRDefault="00424F35" w:rsidP="00424F35">
      <w:pPr>
        <w:shd w:val="clear" w:color="auto" w:fill="FFFFFF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Формы занятий детских объединений: лекции, беседы, игры, экскурсии, эксперименты, коллективно-творческое дело, репетиции, концерты.  Цели, задачи, отличительные особенности и прочие конкретные данные прописываются в каждой программе отдельно.</w:t>
      </w:r>
    </w:p>
    <w:p w:rsidR="00424F35" w:rsidRPr="00424F35" w:rsidRDefault="00424F35" w:rsidP="00424F35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дополнительное образование создает условия, направленные  на повышение воспитательного потенциала нашей школы. Наличие хорошей материальной базы, активно развивающегося кадрового потенциала и постановка высоких целей образовательным учреждением, позволили  создать  собственную  модель дополнительного образования с инновационным развитием, которая бы отвечала этим запросам. С этой целью и был сформирован данный учебный план, который позволяет:</w:t>
      </w:r>
    </w:p>
    <w:p w:rsidR="00424F35" w:rsidRPr="00424F35" w:rsidRDefault="00424F35" w:rsidP="00424F3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в полном объеме государственный заказ;</w:t>
      </w:r>
    </w:p>
    <w:p w:rsidR="00424F35" w:rsidRPr="00424F35" w:rsidRDefault="00424F35" w:rsidP="00424F3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>учесть интересы и возможности обучающихся;</w:t>
      </w:r>
    </w:p>
    <w:p w:rsidR="00424F35" w:rsidRPr="00424F35" w:rsidRDefault="00424F35" w:rsidP="00424F3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>учесть профессиональный потенциал педагогического коллектива;</w:t>
      </w:r>
    </w:p>
    <w:p w:rsidR="00424F35" w:rsidRPr="00424F35" w:rsidRDefault="00424F35" w:rsidP="00424F35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>сохранить единое образовательное пространство.</w:t>
      </w:r>
    </w:p>
    <w:p w:rsidR="00424F35" w:rsidRPr="00424F35" w:rsidRDefault="00424F35" w:rsidP="00424F35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Дополнительное образование в МБОУ «Школа№ 43» реализуется руководителями различных творческих объединений по интересам, которые обязательно руководствуются рабочими образовательными программами. Все программы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:rsidR="00424F35" w:rsidRPr="00424F35" w:rsidRDefault="00424F35" w:rsidP="00424F35">
      <w:pPr>
        <w:shd w:val="clear" w:color="auto" w:fill="FFFFFF"/>
        <w:spacing w:before="84" w:after="84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F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</w:r>
    </w:p>
    <w:p w:rsidR="00424F35" w:rsidRPr="00424F35" w:rsidRDefault="00424F35" w:rsidP="00424F35">
      <w:pPr>
        <w:shd w:val="clear" w:color="auto" w:fill="FFFFFF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4F35" w:rsidRPr="00424F35" w:rsidRDefault="00424F35" w:rsidP="00424F3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b/>
          <w:color w:val="000000"/>
          <w:sz w:val="24"/>
          <w:szCs w:val="24"/>
        </w:rPr>
        <w:t>     5 .Ожидаемые результаты работы системы дополнительного образования</w:t>
      </w:r>
    </w:p>
    <w:p w:rsidR="00424F35" w:rsidRPr="00424F35" w:rsidRDefault="00424F35" w:rsidP="00424F35">
      <w:pPr>
        <w:pStyle w:val="a3"/>
        <w:numPr>
          <w:ilvl w:val="0"/>
          <w:numId w:val="9"/>
        </w:numPr>
        <w:spacing w:line="276" w:lineRule="auto"/>
        <w:jc w:val="both"/>
      </w:pPr>
      <w:r w:rsidRPr="00424F35">
        <w:t>создание в школе единой системы  дополнительного образования, которая   будет способствовать свободному развитию личности каждого ученика;</w:t>
      </w:r>
    </w:p>
    <w:p w:rsidR="00424F35" w:rsidRPr="00424F35" w:rsidRDefault="00424F35" w:rsidP="00424F35">
      <w:pPr>
        <w:pStyle w:val="a3"/>
        <w:numPr>
          <w:ilvl w:val="0"/>
          <w:numId w:val="9"/>
        </w:numPr>
        <w:spacing w:line="276" w:lineRule="auto"/>
        <w:jc w:val="both"/>
      </w:pPr>
      <w:r w:rsidRPr="00424F35">
        <w:lastRenderedPageBreak/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424F35" w:rsidRPr="00424F35" w:rsidRDefault="00424F35" w:rsidP="00424F35">
      <w:pPr>
        <w:pStyle w:val="a3"/>
        <w:numPr>
          <w:ilvl w:val="0"/>
          <w:numId w:val="9"/>
        </w:numPr>
        <w:spacing w:line="276" w:lineRule="auto"/>
        <w:jc w:val="both"/>
      </w:pPr>
      <w:r w:rsidRPr="00424F35">
        <w:t>увеличение числа учащихся, достигающих высоких результатов в определенных видах деятельности;</w:t>
      </w:r>
    </w:p>
    <w:p w:rsidR="00424F35" w:rsidRPr="00424F35" w:rsidRDefault="00424F35" w:rsidP="00424F35">
      <w:pPr>
        <w:pStyle w:val="a3"/>
        <w:numPr>
          <w:ilvl w:val="0"/>
          <w:numId w:val="9"/>
        </w:numPr>
        <w:spacing w:line="276" w:lineRule="auto"/>
        <w:jc w:val="both"/>
      </w:pPr>
      <w:r w:rsidRPr="00424F35">
        <w:t xml:space="preserve">целенаправленная организация свободного времени учащихся школы; </w:t>
      </w:r>
    </w:p>
    <w:p w:rsidR="00424F35" w:rsidRPr="00424F35" w:rsidRDefault="00424F35" w:rsidP="00424F35">
      <w:pPr>
        <w:pStyle w:val="a3"/>
        <w:numPr>
          <w:ilvl w:val="0"/>
          <w:numId w:val="9"/>
        </w:numPr>
        <w:spacing w:line="276" w:lineRule="auto"/>
        <w:jc w:val="both"/>
      </w:pPr>
      <w:r w:rsidRPr="00424F35">
        <w:t>создание условий для привлечения родителей к организации и проведению кружков, факультативов;</w:t>
      </w:r>
    </w:p>
    <w:p w:rsidR="00424F35" w:rsidRPr="00424F35" w:rsidRDefault="00424F35" w:rsidP="00424F35">
      <w:pPr>
        <w:pStyle w:val="a3"/>
        <w:numPr>
          <w:ilvl w:val="0"/>
          <w:numId w:val="9"/>
        </w:numPr>
        <w:spacing w:line="276" w:lineRule="auto"/>
        <w:jc w:val="both"/>
      </w:pPr>
      <w:r w:rsidRPr="00424F35">
        <w:t>внедрение в образовательный процесс современных методик обучения и воспитания.</w:t>
      </w:r>
    </w:p>
    <w:p w:rsidR="00424F35" w:rsidRPr="00424F35" w:rsidRDefault="00424F35" w:rsidP="00424F3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24F35" w:rsidRPr="00424F35" w:rsidRDefault="00424F35" w:rsidP="00424F35">
      <w:pPr>
        <w:pStyle w:val="a5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</w:rPr>
      </w:pPr>
      <w:r w:rsidRPr="00424F35">
        <w:rPr>
          <w:b/>
          <w:bCs/>
          <w:color w:val="000000"/>
        </w:rPr>
        <w:t>5.1. Мониторинг реализации программных мероприятий</w:t>
      </w:r>
    </w:p>
    <w:p w:rsidR="00424F35" w:rsidRPr="00424F35" w:rsidRDefault="00424F35" w:rsidP="00424F3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</w:rPr>
      </w:pPr>
      <w:r w:rsidRPr="00424F35">
        <w:rPr>
          <w:color w:val="000000"/>
        </w:rPr>
        <w:t>наблюдение занятий, внеклассных мероприятий, репетиций, родительских собраний;</w:t>
      </w:r>
    </w:p>
    <w:p w:rsidR="00424F35" w:rsidRPr="00424F35" w:rsidRDefault="00424F35" w:rsidP="00424F3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</w:rPr>
      </w:pPr>
      <w:r w:rsidRPr="00424F35">
        <w:rPr>
          <w:color w:val="000000"/>
        </w:rPr>
        <w:t>проведение концертов, конференций, соревнований;</w:t>
      </w:r>
    </w:p>
    <w:p w:rsidR="00424F35" w:rsidRPr="00424F35" w:rsidRDefault="00424F35" w:rsidP="00424F3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</w:rPr>
      </w:pPr>
      <w:r w:rsidRPr="00424F35">
        <w:rPr>
          <w:color w:val="000000"/>
        </w:rPr>
        <w:t>подведение итогов работы детских объединений;</w:t>
      </w:r>
    </w:p>
    <w:p w:rsidR="00424F35" w:rsidRPr="00424F35" w:rsidRDefault="00424F35" w:rsidP="00424F3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</w:rPr>
      </w:pPr>
      <w:r w:rsidRPr="00424F35">
        <w:rPr>
          <w:color w:val="000000"/>
        </w:rPr>
        <w:t>сбор информации, анализ, выводы.</w:t>
      </w:r>
    </w:p>
    <w:p w:rsidR="00424F35" w:rsidRPr="00424F35" w:rsidRDefault="00424F35" w:rsidP="00424F35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rStyle w:val="apple-style-span"/>
          <w:color w:val="000000"/>
        </w:rPr>
      </w:pPr>
      <w:r w:rsidRPr="00424F35">
        <w:rPr>
          <w:color w:val="000000"/>
        </w:rPr>
        <w:t>создание банка данных.</w:t>
      </w:r>
    </w:p>
    <w:p w:rsidR="00424F35" w:rsidRPr="00424F35" w:rsidRDefault="00424F35" w:rsidP="00424F35">
      <w:pPr>
        <w:pStyle w:val="a4"/>
        <w:spacing w:line="276" w:lineRule="auto"/>
        <w:ind w:left="1080"/>
        <w:jc w:val="both"/>
        <w:rPr>
          <w:b/>
        </w:rPr>
      </w:pPr>
    </w:p>
    <w:p w:rsidR="00424F35" w:rsidRPr="00424F35" w:rsidRDefault="00424F35" w:rsidP="00424F35">
      <w:pPr>
        <w:pStyle w:val="a4"/>
        <w:numPr>
          <w:ilvl w:val="0"/>
          <w:numId w:val="11"/>
        </w:numPr>
        <w:spacing w:line="276" w:lineRule="auto"/>
        <w:jc w:val="both"/>
        <w:rPr>
          <w:b/>
        </w:rPr>
      </w:pPr>
      <w:r w:rsidRPr="00424F35">
        <w:rPr>
          <w:b/>
        </w:rPr>
        <w:t>Кадровое обеспечение</w:t>
      </w:r>
    </w:p>
    <w:p w:rsidR="00424F35" w:rsidRPr="00424F35" w:rsidRDefault="00424F35" w:rsidP="00424F35">
      <w:pPr>
        <w:pStyle w:val="a4"/>
        <w:spacing w:line="276" w:lineRule="auto"/>
        <w:jc w:val="both"/>
        <w:rPr>
          <w:b/>
        </w:rPr>
      </w:pPr>
    </w:p>
    <w:p w:rsidR="00424F35" w:rsidRPr="00424F35" w:rsidRDefault="00424F35" w:rsidP="00424F35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Реализация дополнительной образовательной программы обеспечена педагогическими кадрами, имеющими базовое образование, соответствующее направлению программ и постоянно занимающихся научно-методической деятельностью.</w:t>
      </w:r>
    </w:p>
    <w:p w:rsidR="00424F35" w:rsidRPr="00424F35" w:rsidRDefault="00424F35" w:rsidP="00424F3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В школе функционирует профессиональный стабильный преподавательский коллектив. </w:t>
      </w:r>
    </w:p>
    <w:p w:rsidR="00424F35" w:rsidRPr="00424F35" w:rsidRDefault="00424F35" w:rsidP="00424F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 Ежегодно ведется  работа по повышению квалификации учителей через систему курсов повышения квалификации (как очных, так и дистанционных),  конкурсов профессионального мастерства.</w:t>
      </w:r>
    </w:p>
    <w:p w:rsidR="00424F35" w:rsidRPr="00424F35" w:rsidRDefault="00424F35" w:rsidP="00424F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424F35" w:rsidRPr="00424F35" w:rsidRDefault="00424F35" w:rsidP="00424F3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40" w:line="276" w:lineRule="auto"/>
        <w:rPr>
          <w:b/>
          <w:bCs/>
        </w:rPr>
      </w:pPr>
      <w:r w:rsidRPr="00424F35">
        <w:rPr>
          <w:b/>
          <w:bCs/>
        </w:rPr>
        <w:t>Материально-техническая,  учебно-методическая база</w:t>
      </w:r>
    </w:p>
    <w:p w:rsidR="00424F35" w:rsidRPr="00424F35" w:rsidRDefault="00424F35" w:rsidP="00424F35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424F35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eastAsia="en-US" w:bidi="en-US"/>
        </w:rPr>
        <w:t>Для реализации дополнительной образовательной программы школа не располагает достаточной материально</w:t>
      </w:r>
      <w:r w:rsidRPr="00424F35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eastAsia="en-US" w:bidi="en-US"/>
        </w:rPr>
        <w:softHyphen/>
        <w:t xml:space="preserve">-технической базой, обеспечивающей проведение кружковых занятий. </w:t>
      </w:r>
      <w:r w:rsidRPr="00424F35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  <w:lang w:eastAsia="en-US" w:bidi="en-US"/>
        </w:rPr>
        <w:t>Используются все учебные кабинеты для учебных занятий, оборудованные мультимедийным проектором, актовый зал, спортивный зал, библиотека.</w:t>
      </w:r>
    </w:p>
    <w:p w:rsidR="00424F35" w:rsidRPr="00424F35" w:rsidRDefault="00424F35" w:rsidP="00424F35">
      <w:pPr>
        <w:widowControl w:val="0"/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</w:pPr>
      <w:r w:rsidRPr="00424F35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r w:rsidRPr="00424F35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  <w:r w:rsidRPr="00424F35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Методическое обеспечение программы заключается в следующем:</w:t>
      </w:r>
    </w:p>
    <w:p w:rsidR="00424F35" w:rsidRPr="00424F35" w:rsidRDefault="00424F35" w:rsidP="00424F35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обеспечение программы методическими видами продук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softHyphen/>
        <w:t>ции (разработки игр, бесед, культпоходов, экскурсий,</w:t>
      </w:r>
      <w:r w:rsidRPr="00424F35">
        <w:rPr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конкур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softHyphen/>
        <w:t>сов, конференций и</w:t>
      </w:r>
      <w:r w:rsidRPr="00424F35">
        <w:rPr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424F35">
        <w:rPr>
          <w:rFonts w:ascii="Times New Roman" w:hAnsi="Times New Roman" w:cs="Times New Roman"/>
          <w:color w:val="000000"/>
          <w:sz w:val="24"/>
          <w:szCs w:val="24"/>
        </w:rPr>
        <w:t>т.д.);</w:t>
      </w:r>
    </w:p>
    <w:p w:rsidR="00424F35" w:rsidRPr="00424F35" w:rsidRDefault="00424F35" w:rsidP="00424F35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color w:val="000000"/>
          <w:sz w:val="24"/>
          <w:szCs w:val="24"/>
        </w:rPr>
        <w:t>дидактический и лекционный материалы, методики по исследовательской работе, тематика опытнической или исследовательской работы и т.д.</w:t>
      </w:r>
    </w:p>
    <w:p w:rsidR="00424F35" w:rsidRPr="00424F35" w:rsidRDefault="00424F35" w:rsidP="00424F35">
      <w:pPr>
        <w:shd w:val="clear" w:color="auto" w:fill="FFFFFF"/>
        <w:spacing w:after="24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4F3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8. Заключение</w:t>
      </w:r>
    </w:p>
    <w:p w:rsidR="00424F35" w:rsidRPr="00424F35" w:rsidRDefault="00424F35" w:rsidP="00424F35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424F3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</w:p>
    <w:p w:rsidR="00424F35" w:rsidRPr="00424F35" w:rsidRDefault="00424F35" w:rsidP="00424F35">
      <w:pPr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424F3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</w:r>
    </w:p>
    <w:p w:rsidR="00424F35" w:rsidRPr="00424F35" w:rsidRDefault="00424F35" w:rsidP="00424F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потребностей.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области, профиля дополнительной программы и времени ее освоения. Реализации этой задачи способствуют: многообразие видов деятельности, личностно-ориентированный характер образовательного процесса, его направленность на развитие мотивации личности к познанию и творчеству, профессиональное самоопределение детей, их самореализацию.</w:t>
      </w: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pStyle w:val="a4"/>
        <w:shd w:val="clear" w:color="auto" w:fill="FFFFFF"/>
        <w:spacing w:line="276" w:lineRule="auto"/>
        <w:jc w:val="both"/>
        <w:rPr>
          <w:b/>
          <w:bCs/>
          <w:iCs/>
          <w:color w:val="000000"/>
        </w:rPr>
      </w:pPr>
    </w:p>
    <w:p w:rsidR="00424F35" w:rsidRPr="00424F35" w:rsidRDefault="00424F35" w:rsidP="00424F35">
      <w:pPr>
        <w:shd w:val="clear" w:color="auto" w:fill="FFFFFF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FF0263" w:rsidRPr="00424F35" w:rsidRDefault="00FF0263">
      <w:pPr>
        <w:rPr>
          <w:rFonts w:ascii="Times New Roman" w:hAnsi="Times New Roman" w:cs="Times New Roman"/>
          <w:sz w:val="24"/>
          <w:szCs w:val="24"/>
        </w:rPr>
      </w:pPr>
    </w:p>
    <w:sectPr w:rsidR="00FF0263" w:rsidRPr="00424F35" w:rsidSect="00B359C5">
      <w:footerReference w:type="default" r:id="rId8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E4A" w:rsidRDefault="001C1E4A" w:rsidP="00F066CB">
      <w:pPr>
        <w:spacing w:after="0" w:line="240" w:lineRule="auto"/>
      </w:pPr>
      <w:r>
        <w:separator/>
      </w:r>
    </w:p>
  </w:endnote>
  <w:endnote w:type="continuationSeparator" w:id="1">
    <w:p w:rsidR="001C1E4A" w:rsidRDefault="001C1E4A" w:rsidP="00F06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809899"/>
      <w:docPartObj>
        <w:docPartGallery w:val="Page Numbers (Bottom of Page)"/>
        <w:docPartUnique/>
      </w:docPartObj>
    </w:sdtPr>
    <w:sdtContent>
      <w:p w:rsidR="00F9422F" w:rsidRDefault="00F066CB">
        <w:pPr>
          <w:pStyle w:val="a6"/>
          <w:jc w:val="center"/>
        </w:pPr>
        <w:r>
          <w:fldChar w:fldCharType="begin"/>
        </w:r>
        <w:r w:rsidR="00FF0263">
          <w:instrText>PAGE   \* MERGEFORMAT</w:instrText>
        </w:r>
        <w:r>
          <w:fldChar w:fldCharType="separate"/>
        </w:r>
        <w:r w:rsidR="002C70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422F" w:rsidRDefault="001C1E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E4A" w:rsidRDefault="001C1E4A" w:rsidP="00F066CB">
      <w:pPr>
        <w:spacing w:after="0" w:line="240" w:lineRule="auto"/>
      </w:pPr>
      <w:r>
        <w:separator/>
      </w:r>
    </w:p>
  </w:footnote>
  <w:footnote w:type="continuationSeparator" w:id="1">
    <w:p w:rsidR="001C1E4A" w:rsidRDefault="001C1E4A" w:rsidP="00F06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575F"/>
    <w:multiLevelType w:val="hybridMultilevel"/>
    <w:tmpl w:val="F0BCFC9E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A64C6"/>
    <w:multiLevelType w:val="hybridMultilevel"/>
    <w:tmpl w:val="BF14F95E"/>
    <w:lvl w:ilvl="0" w:tplc="EDB61E6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F4573E">
      <w:numFmt w:val="bullet"/>
      <w:lvlText w:val="•"/>
      <w:lvlJc w:val="left"/>
      <w:pPr>
        <w:ind w:left="1980" w:hanging="9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AF24E3"/>
    <w:multiLevelType w:val="hybridMultilevel"/>
    <w:tmpl w:val="9D0678FA"/>
    <w:lvl w:ilvl="0" w:tplc="400C5B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6554D4"/>
    <w:multiLevelType w:val="hybridMultilevel"/>
    <w:tmpl w:val="34B0B2BC"/>
    <w:lvl w:ilvl="0" w:tplc="EDB61E6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B0572"/>
    <w:multiLevelType w:val="hybridMultilevel"/>
    <w:tmpl w:val="1CC4E7FE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556CE"/>
    <w:multiLevelType w:val="multilevel"/>
    <w:tmpl w:val="BE66CE8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1E5EF9"/>
    <w:multiLevelType w:val="multilevel"/>
    <w:tmpl w:val="E200B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1250C1A"/>
    <w:multiLevelType w:val="hybridMultilevel"/>
    <w:tmpl w:val="E8C2F772"/>
    <w:lvl w:ilvl="0" w:tplc="EDB61E6C">
      <w:start w:val="1"/>
      <w:numFmt w:val="bullet"/>
      <w:lvlText w:val=""/>
      <w:lvlJc w:val="left"/>
      <w:pPr>
        <w:ind w:left="1262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8">
    <w:nsid w:val="66260F4A"/>
    <w:multiLevelType w:val="hybridMultilevel"/>
    <w:tmpl w:val="D6A03436"/>
    <w:lvl w:ilvl="0" w:tplc="EDB61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14C19"/>
    <w:multiLevelType w:val="hybridMultilevel"/>
    <w:tmpl w:val="55DA1118"/>
    <w:lvl w:ilvl="0" w:tplc="EDB61E6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BB0D43"/>
    <w:multiLevelType w:val="hybridMultilevel"/>
    <w:tmpl w:val="7E48EDFA"/>
    <w:lvl w:ilvl="0" w:tplc="EDB61E6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F35"/>
    <w:rsid w:val="001C1E4A"/>
    <w:rsid w:val="002C70E9"/>
    <w:rsid w:val="00424F35"/>
    <w:rsid w:val="00F066CB"/>
    <w:rsid w:val="00FF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24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4F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24F35"/>
  </w:style>
  <w:style w:type="paragraph" w:styleId="a5">
    <w:name w:val="Normal (Web)"/>
    <w:basedOn w:val="a"/>
    <w:uiPriority w:val="99"/>
    <w:rsid w:val="0042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1"/>
    <w:rsid w:val="00424F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rsid w:val="00424F35"/>
    <w:rPr>
      <w:color w:val="000000"/>
      <w:spacing w:val="0"/>
      <w:w w:val="100"/>
      <w:position w:val="0"/>
      <w:lang w:val="ru-RU"/>
    </w:rPr>
  </w:style>
  <w:style w:type="paragraph" w:customStyle="1" w:styleId="21">
    <w:name w:val="Заголовок №21"/>
    <w:basedOn w:val="a"/>
    <w:link w:val="2"/>
    <w:rsid w:val="00424F35"/>
    <w:pPr>
      <w:widowControl w:val="0"/>
      <w:shd w:val="clear" w:color="auto" w:fill="FFFFFF"/>
      <w:spacing w:after="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footer"/>
    <w:basedOn w:val="a"/>
    <w:link w:val="a7"/>
    <w:uiPriority w:val="99"/>
    <w:unhideWhenUsed/>
    <w:rsid w:val="00424F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424F3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24F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C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2284</Words>
  <Characters>13021</Characters>
  <Application>Microsoft Office Word</Application>
  <DocSecurity>0</DocSecurity>
  <Lines>108</Lines>
  <Paragraphs>30</Paragraphs>
  <ScaleCrop>false</ScaleCrop>
  <Company/>
  <LinksUpToDate>false</LinksUpToDate>
  <CharactersWithSpaces>15275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2020-12-21T07:10:00Z</dcterms:created>
  <dcterms:modified xsi:type="dcterms:W3CDTF">2020-12-21T07:58:00Z</dcterms:modified>
</cp:coreProperties>
</file>